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E80" w:rsidRPr="008C7E80" w:rsidRDefault="008C7E80" w:rsidP="008C7E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8C7E80" w:rsidRPr="008C7E80" w:rsidRDefault="008C7E80" w:rsidP="008C7E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C7E80">
        <w:rPr>
          <w:rFonts w:ascii="Times New Roman" w:hAnsi="Times New Roman" w:cs="Times New Roman"/>
          <w:sz w:val="24"/>
          <w:szCs w:val="24"/>
        </w:rPr>
        <w:t xml:space="preserve"> К приказу ФАС России</w:t>
      </w:r>
    </w:p>
    <w:p w:rsidR="008C7E80" w:rsidRPr="008C7E80" w:rsidRDefault="008C7E80" w:rsidP="008C7E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C7E80">
        <w:rPr>
          <w:rFonts w:ascii="Times New Roman" w:hAnsi="Times New Roman" w:cs="Times New Roman"/>
          <w:sz w:val="24"/>
          <w:szCs w:val="24"/>
        </w:rPr>
        <w:t xml:space="preserve"> от 18 января 2019 года № 38/19</w:t>
      </w:r>
    </w:p>
    <w:p w:rsidR="008C7E80" w:rsidRPr="008C7E80" w:rsidRDefault="008C7E80" w:rsidP="008C7E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7E80" w:rsidRPr="008C7E80" w:rsidRDefault="008C7E80" w:rsidP="008C7E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C7E80">
        <w:rPr>
          <w:rFonts w:ascii="Times New Roman" w:hAnsi="Times New Roman" w:cs="Times New Roman"/>
          <w:sz w:val="24"/>
          <w:szCs w:val="24"/>
        </w:rPr>
        <w:t xml:space="preserve"> Форма 7</w:t>
      </w:r>
    </w:p>
    <w:p w:rsidR="008C7E80" w:rsidRDefault="008C7E80" w:rsidP="008C7E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0C68" w:rsidRPr="008C7E80" w:rsidRDefault="008C7E80" w:rsidP="008C7E80">
      <w:pPr>
        <w:jc w:val="center"/>
        <w:rPr>
          <w:rFonts w:ascii="Times New Roman" w:hAnsi="Times New Roman" w:cs="Times New Roman"/>
          <w:sz w:val="28"/>
          <w:szCs w:val="28"/>
        </w:rPr>
      </w:pPr>
      <w:r w:rsidRPr="008C7E80">
        <w:rPr>
          <w:rFonts w:ascii="Times New Roman" w:hAnsi="Times New Roman" w:cs="Times New Roman"/>
          <w:sz w:val="28"/>
          <w:szCs w:val="28"/>
        </w:rPr>
        <w:t xml:space="preserve">Информация о наличии (отсутствии) технической возможности доступа к регулируемым услугам по транспортировке газа по газораспределительным сетям (с детализацией по группам </w:t>
      </w:r>
      <w:proofErr w:type="spellStart"/>
      <w:r w:rsidRPr="008C7E80">
        <w:rPr>
          <w:rFonts w:ascii="Times New Roman" w:hAnsi="Times New Roman" w:cs="Times New Roman"/>
          <w:sz w:val="28"/>
          <w:szCs w:val="28"/>
        </w:rPr>
        <w:t>газопотреблен</w:t>
      </w:r>
      <w:r w:rsidR="00A13661">
        <w:rPr>
          <w:rFonts w:ascii="Times New Roman" w:hAnsi="Times New Roman" w:cs="Times New Roman"/>
          <w:sz w:val="28"/>
          <w:szCs w:val="28"/>
        </w:rPr>
        <w:t>ия</w:t>
      </w:r>
      <w:proofErr w:type="spellEnd"/>
      <w:r w:rsidR="00A13661">
        <w:rPr>
          <w:rFonts w:ascii="Times New Roman" w:hAnsi="Times New Roman" w:cs="Times New Roman"/>
          <w:sz w:val="28"/>
          <w:szCs w:val="28"/>
        </w:rPr>
        <w:t xml:space="preserve">) ООО «Тополь М» </w:t>
      </w:r>
      <w:r w:rsidR="000C18CE">
        <w:rPr>
          <w:rFonts w:ascii="Times New Roman" w:hAnsi="Times New Roman" w:cs="Times New Roman"/>
          <w:sz w:val="28"/>
          <w:szCs w:val="28"/>
        </w:rPr>
        <w:t>з</w:t>
      </w:r>
      <w:r w:rsidR="00A13661">
        <w:rPr>
          <w:rFonts w:ascii="Times New Roman" w:hAnsi="Times New Roman" w:cs="Times New Roman"/>
          <w:sz w:val="28"/>
          <w:szCs w:val="28"/>
        </w:rPr>
        <w:t xml:space="preserve">а </w:t>
      </w:r>
      <w:r w:rsidR="002B3A74">
        <w:rPr>
          <w:rFonts w:ascii="Times New Roman" w:hAnsi="Times New Roman" w:cs="Times New Roman"/>
          <w:sz w:val="28"/>
          <w:szCs w:val="28"/>
        </w:rPr>
        <w:t>октябрь</w:t>
      </w:r>
      <w:r w:rsidR="00A13661">
        <w:rPr>
          <w:rFonts w:ascii="Times New Roman" w:hAnsi="Times New Roman" w:cs="Times New Roman"/>
          <w:sz w:val="28"/>
          <w:szCs w:val="28"/>
        </w:rPr>
        <w:t xml:space="preserve"> </w:t>
      </w:r>
      <w:r w:rsidR="00A60CD9">
        <w:rPr>
          <w:rFonts w:ascii="Times New Roman" w:hAnsi="Times New Roman" w:cs="Times New Roman"/>
          <w:sz w:val="28"/>
          <w:szCs w:val="28"/>
        </w:rPr>
        <w:t>2021</w:t>
      </w:r>
      <w:r w:rsidRPr="008C7E80">
        <w:rPr>
          <w:rFonts w:ascii="Times New Roman" w:hAnsi="Times New Roman" w:cs="Times New Roman"/>
          <w:sz w:val="28"/>
          <w:szCs w:val="28"/>
        </w:rPr>
        <w:t>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2268"/>
        <w:gridCol w:w="2404"/>
      </w:tblGrid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потребления</w:t>
            </w:r>
          </w:p>
        </w:tc>
        <w:tc>
          <w:tcPr>
            <w:tcW w:w="2268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газа в с соответствии с поступившими заявками, тыс.м3</w:t>
            </w:r>
          </w:p>
        </w:tc>
        <w:tc>
          <w:tcPr>
            <w:tcW w:w="2404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газа в соответствии с удовлетворенными заявками, тыс. м3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4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Дифференцированный тариф всего, в том числе:</w:t>
            </w:r>
          </w:p>
        </w:tc>
        <w:tc>
          <w:tcPr>
            <w:tcW w:w="2268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</w:tc>
        <w:tc>
          <w:tcPr>
            <w:tcW w:w="2268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4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2группа</w:t>
            </w:r>
          </w:p>
        </w:tc>
        <w:tc>
          <w:tcPr>
            <w:tcW w:w="2268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4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группа</w:t>
            </w:r>
          </w:p>
        </w:tc>
        <w:tc>
          <w:tcPr>
            <w:tcW w:w="2268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4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группа</w:t>
            </w:r>
          </w:p>
        </w:tc>
        <w:tc>
          <w:tcPr>
            <w:tcW w:w="2268" w:type="dxa"/>
          </w:tcPr>
          <w:p w:rsidR="008C7E80" w:rsidRPr="008C7E80" w:rsidRDefault="002B3A74" w:rsidP="002B3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  <w:r w:rsidR="000C18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D7518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404" w:type="dxa"/>
          </w:tcPr>
          <w:p w:rsidR="008C7E80" w:rsidRPr="008C7E80" w:rsidRDefault="002B3A74" w:rsidP="002B3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</w:t>
            </w:r>
            <w:r w:rsidR="000C18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7100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группа</w:t>
            </w:r>
          </w:p>
        </w:tc>
        <w:tc>
          <w:tcPr>
            <w:tcW w:w="2268" w:type="dxa"/>
          </w:tcPr>
          <w:p w:rsidR="008C7E80" w:rsidRPr="008C7E80" w:rsidRDefault="002B3A74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8,0000</w:t>
            </w:r>
          </w:p>
        </w:tc>
        <w:tc>
          <w:tcPr>
            <w:tcW w:w="2404" w:type="dxa"/>
          </w:tcPr>
          <w:p w:rsidR="008C7E80" w:rsidRPr="008C7E80" w:rsidRDefault="002B3A74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14,3790</w:t>
            </w:r>
          </w:p>
        </w:tc>
      </w:tr>
      <w:tr w:rsidR="00DF0224" w:rsidRPr="008C7E80" w:rsidTr="008C7E80">
        <w:tc>
          <w:tcPr>
            <w:tcW w:w="4673" w:type="dxa"/>
          </w:tcPr>
          <w:p w:rsidR="00DF0224" w:rsidRDefault="00DF0224" w:rsidP="00DF0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группа</w:t>
            </w:r>
          </w:p>
        </w:tc>
        <w:tc>
          <w:tcPr>
            <w:tcW w:w="2268" w:type="dxa"/>
          </w:tcPr>
          <w:p w:rsidR="00DF0224" w:rsidRPr="008C7E80" w:rsidRDefault="002B3A74" w:rsidP="00DF0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25,5000</w:t>
            </w:r>
          </w:p>
        </w:tc>
        <w:tc>
          <w:tcPr>
            <w:tcW w:w="2404" w:type="dxa"/>
          </w:tcPr>
          <w:p w:rsidR="00DF0224" w:rsidRPr="008C7E80" w:rsidRDefault="002B3A74" w:rsidP="00DF0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25,5000</w:t>
            </w:r>
          </w:p>
        </w:tc>
      </w:tr>
      <w:tr w:rsidR="00DF0224" w:rsidRPr="008C7E80" w:rsidTr="008C7E80">
        <w:tc>
          <w:tcPr>
            <w:tcW w:w="4673" w:type="dxa"/>
          </w:tcPr>
          <w:p w:rsidR="00DF0224" w:rsidRDefault="00DF0224" w:rsidP="00DF0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группа</w:t>
            </w:r>
          </w:p>
        </w:tc>
        <w:tc>
          <w:tcPr>
            <w:tcW w:w="2268" w:type="dxa"/>
          </w:tcPr>
          <w:p w:rsidR="00DF0224" w:rsidRPr="008C7E80" w:rsidRDefault="00DF0224" w:rsidP="00DF0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4" w:type="dxa"/>
          </w:tcPr>
          <w:p w:rsidR="00DF0224" w:rsidRPr="008C7E80" w:rsidRDefault="00DF0224" w:rsidP="00DF0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F0224" w:rsidRPr="008C7E80" w:rsidTr="008C7E80">
        <w:tc>
          <w:tcPr>
            <w:tcW w:w="4673" w:type="dxa"/>
          </w:tcPr>
          <w:p w:rsidR="00DF0224" w:rsidRDefault="00DF0224" w:rsidP="00DF0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группа (население)</w:t>
            </w:r>
          </w:p>
        </w:tc>
        <w:tc>
          <w:tcPr>
            <w:tcW w:w="2268" w:type="dxa"/>
          </w:tcPr>
          <w:p w:rsidR="00DF0224" w:rsidRPr="008C7E80" w:rsidRDefault="002B3A74" w:rsidP="00DF0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112,0756</w:t>
            </w:r>
          </w:p>
        </w:tc>
        <w:tc>
          <w:tcPr>
            <w:tcW w:w="2404" w:type="dxa"/>
          </w:tcPr>
          <w:p w:rsidR="00DF0224" w:rsidRPr="008C7E80" w:rsidRDefault="002B3A74" w:rsidP="00DF0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73,7790</w:t>
            </w:r>
          </w:p>
        </w:tc>
      </w:tr>
      <w:tr w:rsidR="00DF0224" w:rsidRPr="008C7E80" w:rsidTr="008C7E80">
        <w:tc>
          <w:tcPr>
            <w:tcW w:w="4673" w:type="dxa"/>
          </w:tcPr>
          <w:p w:rsidR="00DF0224" w:rsidRDefault="00DF0224" w:rsidP="00DF0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Транзитный тариф</w:t>
            </w:r>
          </w:p>
        </w:tc>
        <w:tc>
          <w:tcPr>
            <w:tcW w:w="2268" w:type="dxa"/>
          </w:tcPr>
          <w:p w:rsidR="00DF0224" w:rsidRPr="008C7E80" w:rsidRDefault="00DF0224" w:rsidP="00DF0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4" w:type="dxa"/>
          </w:tcPr>
          <w:p w:rsidR="00DF0224" w:rsidRPr="008C7E80" w:rsidRDefault="00DF0224" w:rsidP="00DF0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F0224" w:rsidRPr="008C7E80" w:rsidTr="008C7E80">
        <w:tc>
          <w:tcPr>
            <w:tcW w:w="4673" w:type="dxa"/>
          </w:tcPr>
          <w:p w:rsidR="00DF0224" w:rsidRDefault="00DF0224" w:rsidP="00DF0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2268" w:type="dxa"/>
          </w:tcPr>
          <w:p w:rsidR="00DF0224" w:rsidRPr="008C7E80" w:rsidRDefault="002B3A74" w:rsidP="000C1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495,5756</w:t>
            </w:r>
          </w:p>
        </w:tc>
        <w:tc>
          <w:tcPr>
            <w:tcW w:w="2404" w:type="dxa"/>
          </w:tcPr>
          <w:p w:rsidR="00DF0224" w:rsidRPr="008C7E80" w:rsidRDefault="002B3A74" w:rsidP="000C1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410,3680</w:t>
            </w:r>
            <w:bookmarkStart w:id="0" w:name="_GoBack"/>
            <w:bookmarkEnd w:id="0"/>
          </w:p>
        </w:tc>
      </w:tr>
    </w:tbl>
    <w:p w:rsidR="008C7E80" w:rsidRPr="008C7E80" w:rsidRDefault="008C7E80" w:rsidP="008C7E80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8C7E80" w:rsidRPr="008C7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E80"/>
    <w:rsid w:val="00084457"/>
    <w:rsid w:val="000C18CE"/>
    <w:rsid w:val="000D24A4"/>
    <w:rsid w:val="002013C3"/>
    <w:rsid w:val="00276D40"/>
    <w:rsid w:val="002B3A74"/>
    <w:rsid w:val="00321316"/>
    <w:rsid w:val="00627FB8"/>
    <w:rsid w:val="007C1319"/>
    <w:rsid w:val="007F160A"/>
    <w:rsid w:val="00835AC6"/>
    <w:rsid w:val="008C7E80"/>
    <w:rsid w:val="00924515"/>
    <w:rsid w:val="009D0C68"/>
    <w:rsid w:val="00A13661"/>
    <w:rsid w:val="00A60CD9"/>
    <w:rsid w:val="00AF4724"/>
    <w:rsid w:val="00BC74FE"/>
    <w:rsid w:val="00CD7518"/>
    <w:rsid w:val="00DF0224"/>
    <w:rsid w:val="00FA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036AE"/>
  <w15:chartTrackingRefBased/>
  <w15:docId w15:val="{AF0D17F4-98BB-429A-B22E-BBA48AE0D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7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dc:description/>
  <cp:lastModifiedBy>Ser</cp:lastModifiedBy>
  <cp:revision>20</cp:revision>
  <dcterms:created xsi:type="dcterms:W3CDTF">2021-02-16T08:53:00Z</dcterms:created>
  <dcterms:modified xsi:type="dcterms:W3CDTF">2021-12-13T10:31:00Z</dcterms:modified>
</cp:coreProperties>
</file>